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Style w:val="5"/>
          <w:rFonts w:hint="eastAsia" w:ascii="黑体" w:hAnsi="黑体" w:eastAsia="黑体" w:cs="方正仿宋_GB2312"/>
          <w:bCs/>
          <w:sz w:val="32"/>
          <w:szCs w:val="32"/>
          <w:lang w:eastAsia="zh-CN"/>
        </w:rPr>
      </w:pPr>
      <w:r>
        <w:rPr>
          <w:rStyle w:val="5"/>
          <w:rFonts w:hint="eastAsia" w:ascii="黑体" w:hAnsi="黑体" w:eastAsia="黑体" w:cs="方正仿宋_GB2312"/>
          <w:bCs/>
          <w:sz w:val="32"/>
          <w:szCs w:val="32"/>
        </w:rPr>
        <w:t>附件</w:t>
      </w:r>
      <w:r>
        <w:rPr>
          <w:rStyle w:val="5"/>
          <w:rFonts w:hint="eastAsia" w:ascii="黑体" w:hAnsi="黑体" w:eastAsia="黑体" w:cs="方正仿宋_GB2312"/>
          <w:bCs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line="560" w:lineRule="exact"/>
        <w:rPr>
          <w:rStyle w:val="5"/>
          <w:rFonts w:ascii="黑体" w:hAnsi="黑体" w:eastAsia="黑体" w:cs="方正仿宋_GB2312"/>
          <w:bCs/>
          <w:sz w:val="32"/>
          <w:szCs w:val="32"/>
        </w:rPr>
      </w:pPr>
    </w:p>
    <w:p>
      <w:pPr>
        <w:spacing w:line="560" w:lineRule="exact"/>
        <w:jc w:val="center"/>
        <w:rPr>
          <w:rStyle w:val="5"/>
          <w:rFonts w:ascii="方正小标宋简体" w:hAnsi="方正仿宋_GB2312" w:eastAsia="方正小标宋简体" w:cs="方正仿宋_GB2312"/>
          <w:bCs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“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时光流韵 影映济医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”</w:t>
      </w:r>
      <w:r>
        <w:rPr>
          <w:rStyle w:val="5"/>
          <w:rFonts w:hint="eastAsia" w:ascii="方正小标宋简体" w:hAnsi="方正仿宋_GB2312" w:eastAsia="方正小标宋简体" w:cs="方正仿宋_GB2312"/>
          <w:bCs/>
          <w:sz w:val="44"/>
          <w:szCs w:val="44"/>
        </w:rPr>
        <w:t>摄影大赛</w:t>
      </w:r>
    </w:p>
    <w:p>
      <w:pPr>
        <w:spacing w:line="560" w:lineRule="exact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</w:rPr>
      </w:pPr>
      <w:r>
        <w:rPr>
          <w:rFonts w:hint="eastAsia" w:ascii="方正小标宋简体" w:hAnsi="方正仿宋_GB2312" w:eastAsia="方正小标宋简体" w:cs="方正仿宋_GB2312"/>
          <w:bCs/>
          <w:sz w:val="44"/>
          <w:szCs w:val="44"/>
        </w:rPr>
        <w:t>作品评分细则</w:t>
      </w:r>
    </w:p>
    <w:p>
      <w:pPr>
        <w:ind w:firstLine="643"/>
        <w:jc w:val="center"/>
        <w:rPr>
          <w:rFonts w:hint="eastAsia" w:ascii="黑体" w:hAnsi="黑体" w:eastAsia="黑体" w:cs="黑体"/>
          <w:b/>
          <w:sz w:val="32"/>
          <w:szCs w:val="32"/>
        </w:rPr>
      </w:pPr>
    </w:p>
    <w:tbl>
      <w:tblPr>
        <w:tblStyle w:val="3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5973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  <w:t>项目</w:t>
            </w:r>
          </w:p>
        </w:tc>
        <w:tc>
          <w:tcPr>
            <w:tcW w:w="597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  <w:t>细则</w:t>
            </w:r>
          </w:p>
        </w:tc>
        <w:tc>
          <w:tcPr>
            <w:tcW w:w="1246" w:type="dxa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</w:p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主题</w:t>
            </w:r>
          </w:p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内容</w:t>
            </w:r>
          </w:p>
        </w:tc>
        <w:tc>
          <w:tcPr>
            <w:tcW w:w="597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主题鲜明，思想健康，积极向上，内容丰富，有内涵，整体寓意鲜明，有启发性，有条理性、有逻辑性，对观众有吸引力。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作品</w:t>
            </w:r>
          </w:p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创意</w:t>
            </w:r>
          </w:p>
        </w:tc>
        <w:tc>
          <w:tcPr>
            <w:tcW w:w="597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是否具有个人风格，构思和表现手法是否新颖等、技巧运用有特色，有原创性。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</w:p>
        </w:tc>
        <w:tc>
          <w:tcPr>
            <w:tcW w:w="597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内容和定位有独到之处，具有一定的寓意，且寓意是否与作品内容相结合。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外观和整体感</w:t>
            </w:r>
          </w:p>
        </w:tc>
        <w:tc>
          <w:tcPr>
            <w:tcW w:w="597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对作品的观赏性和视觉效果等进行适当评判（包括选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景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、设计合理等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)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3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画面具有层次感，整体布局均衡合理、美观大方。整体色彩需要协调和谐，符合美感，作品要有表现力。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20分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49C110-1B0B-494E-9492-E460C2DDD7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11A07E1-6F86-459A-B444-B5B5F701CE2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9A7ECFD4-72E7-43C3-BE2F-071FBAE834D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7A254A3-D49E-4ED0-A939-5936B42D1E2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2MjllZjBlYjhhYTFkODkzZjU1NmEwOGNlNTc3ODEifQ=="/>
  </w:docVars>
  <w:rsids>
    <w:rsidRoot w:val="5C2D0090"/>
    <w:rsid w:val="00401BD6"/>
    <w:rsid w:val="00C712C0"/>
    <w:rsid w:val="15F65586"/>
    <w:rsid w:val="27542362"/>
    <w:rsid w:val="299F21A0"/>
    <w:rsid w:val="32F326B9"/>
    <w:rsid w:val="3E240921"/>
    <w:rsid w:val="410F4ECA"/>
    <w:rsid w:val="416D6765"/>
    <w:rsid w:val="49991082"/>
    <w:rsid w:val="4D273FCB"/>
    <w:rsid w:val="55F11F5A"/>
    <w:rsid w:val="5C2D0090"/>
    <w:rsid w:val="66883C73"/>
    <w:rsid w:val="7DF7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258</Characters>
  <Lines>2</Lines>
  <Paragraphs>1</Paragraphs>
  <TotalTime>5</TotalTime>
  <ScaleCrop>false</ScaleCrop>
  <LinksUpToDate>false</LinksUpToDate>
  <CharactersWithSpaces>259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Melody</cp:lastModifiedBy>
  <dcterms:modified xsi:type="dcterms:W3CDTF">2023-03-23T01:18:08Z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197D26A343974305ACFA0F52B4A94ACD</vt:lpwstr>
  </property>
</Properties>
</file>